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9C37F7" w:rsidRPr="009C37F7">
        <w:rPr>
          <w:rFonts w:ascii="Cambria" w:hAnsi="Cambria" w:cs="Arial"/>
          <w:bCs/>
          <w:sz w:val="22"/>
          <w:szCs w:val="22"/>
          <w:lang w:eastAsia="pl-PL"/>
        </w:rPr>
        <w:t xml:space="preserve">dostawa materiałów </w:t>
      </w:r>
      <w:proofErr w:type="spellStart"/>
      <w:r w:rsidR="009C37F7" w:rsidRPr="009C37F7">
        <w:rPr>
          <w:rFonts w:ascii="Cambria" w:hAnsi="Cambria" w:cs="Arial"/>
          <w:bCs/>
          <w:sz w:val="22"/>
          <w:szCs w:val="22"/>
          <w:lang w:eastAsia="pl-PL"/>
        </w:rPr>
        <w:t>szewnych</w:t>
      </w:r>
      <w:proofErr w:type="spellEnd"/>
      <w:r w:rsidR="009C37F7" w:rsidRPr="009C37F7">
        <w:rPr>
          <w:rFonts w:ascii="Cambria" w:hAnsi="Cambria" w:cs="Arial"/>
          <w:bCs/>
          <w:sz w:val="22"/>
          <w:szCs w:val="22"/>
          <w:lang w:eastAsia="pl-PL"/>
        </w:rPr>
        <w:t>, siatek chirurgicznych i innych wyrobów medycznych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</w:t>
      </w:r>
      <w:r w:rsidR="009C34D7">
        <w:rPr>
          <w:rFonts w:ascii="Cambria" w:hAnsi="Cambria" w:cs="Arial"/>
          <w:sz w:val="22"/>
          <w:szCs w:val="22"/>
          <w:lang w:eastAsia="pl-PL"/>
        </w:rPr>
        <w:t>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F52D9">
        <w:rPr>
          <w:rFonts w:ascii="Cambria" w:hAnsi="Cambria" w:cs="Arial"/>
          <w:sz w:val="22"/>
          <w:szCs w:val="22"/>
          <w:lang w:eastAsia="pl-PL"/>
        </w:rPr>
      </w:r>
      <w:r w:rsidR="007F52D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F52D9">
        <w:rPr>
          <w:rFonts w:ascii="Cambria" w:hAnsi="Cambria" w:cs="Arial"/>
          <w:sz w:val="22"/>
          <w:szCs w:val="22"/>
          <w:lang w:eastAsia="pl-PL"/>
        </w:rPr>
      </w:r>
      <w:r w:rsidR="007F52D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2D9" w:rsidRDefault="007F52D9" w:rsidP="00AD1BC7">
      <w:r>
        <w:separator/>
      </w:r>
    </w:p>
  </w:endnote>
  <w:endnote w:type="continuationSeparator" w:id="0">
    <w:p w:rsidR="007F52D9" w:rsidRDefault="007F52D9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9C34D7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7F52D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2D9" w:rsidRDefault="007F52D9" w:rsidP="00AD1BC7">
      <w:r>
        <w:separator/>
      </w:r>
    </w:p>
  </w:footnote>
  <w:footnote w:type="continuationSeparator" w:id="0">
    <w:p w:rsidR="007F52D9" w:rsidRDefault="007F52D9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9C34D7">
      <w:rPr>
        <w:rFonts w:ascii="Arial" w:hAnsi="Arial"/>
        <w:noProof/>
        <w:lang w:eastAsia="pl-PL"/>
      </w:rPr>
      <w:t>ZOZ NZZP II 2400/16/20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7F52D9"/>
    <w:rsid w:val="008C17E2"/>
    <w:rsid w:val="008C2A8A"/>
    <w:rsid w:val="00913482"/>
    <w:rsid w:val="009C34D7"/>
    <w:rsid w:val="009C37F7"/>
    <w:rsid w:val="00A05FAD"/>
    <w:rsid w:val="00AD1BC7"/>
    <w:rsid w:val="00B20322"/>
    <w:rsid w:val="00B37348"/>
    <w:rsid w:val="00B7663D"/>
    <w:rsid w:val="00BC4105"/>
    <w:rsid w:val="00BF11AC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xxx</cp:lastModifiedBy>
  <cp:revision>30</cp:revision>
  <dcterms:created xsi:type="dcterms:W3CDTF">2018-04-10T12:18:00Z</dcterms:created>
  <dcterms:modified xsi:type="dcterms:W3CDTF">2020-04-29T11:12:00Z</dcterms:modified>
</cp:coreProperties>
</file>